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240139" cy="1057810"/>
            <wp:effectExtent b="0" l="0" r="0" t="0"/>
            <wp:docPr id="30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6426" l="0" r="0" t="15125"/>
                    <a:stretch>
                      <a:fillRect/>
                    </a:stretch>
                  </pic:blipFill>
                  <pic:spPr>
                    <a:xfrm>
                      <a:off x="0" y="0"/>
                      <a:ext cx="3240139" cy="1057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Gentium Basic" w:cs="Gentium Basic" w:eastAsia="Gentium Basic" w:hAnsi="Gentium Basic"/>
          <w:sz w:val="28"/>
          <w:szCs w:val="28"/>
        </w:rPr>
      </w:pPr>
      <w:r w:rsidDel="00000000" w:rsidR="00000000" w:rsidRPr="00000000">
        <w:rPr>
          <w:rFonts w:ascii="Gentium Basic" w:cs="Gentium Basic" w:eastAsia="Gentium Basic" w:hAnsi="Gentium Basic"/>
          <w:sz w:val="28"/>
          <w:szCs w:val="28"/>
          <w:rtl w:val="0"/>
        </w:rPr>
        <w:t xml:space="preserve">Donation Request Form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Name of Organization: ________________________________________________________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Organization Address: ________________________________________________________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Georgia" w:cs="Georgia" w:eastAsia="Georgia" w:hAnsi="Georgia"/>
          <w:b w:val="1"/>
          <w:sz w:val="20"/>
          <w:szCs w:val="20"/>
          <w:u w:val="single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Tax ID # _____________________ </w:t>
        <w:tab/>
        <w:t xml:space="preserve">FID # ______________________ 501(c)(3) </w:t>
      </w: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u w:val="single"/>
          <w:rtl w:val="0"/>
        </w:rPr>
        <w:t xml:space="preserve">yes  /  no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Georgia" w:cs="Georgia" w:eastAsia="Georgia" w:hAnsi="Georgia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Name of requestor: ______________________________    Email Address: 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Relationship to the organization: ______________________ Phone Number: ______________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Tell us about your organization: 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Provide a description of how receiving support will aid in your purpose: ______________________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Specific requested amount: 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Type of donation (cash, gift card, merchandise, etc) 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Requested date of donation 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Additional information 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Georgia" w:cs="Georgia" w:eastAsia="Georgia" w:hAnsi="Georgi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Please mail or hand in this completed form 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63500</wp:posOffset>
                </wp:positionV>
                <wp:extent cx="2247900" cy="1238250"/>
                <wp:effectExtent b="0" l="0" r="0" t="0"/>
                <wp:wrapNone/>
                <wp:docPr id="30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26813" y="3165638"/>
                          <a:ext cx="2238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Gentium Basic" w:cs="Gentium Basic" w:eastAsia="Gentium Basic" w:hAnsi="Gentium Bas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Gentium Basic" w:cs="Gentium Basic" w:eastAsia="Gentium Basic" w:hAnsi="Gentium Basic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We love to help our community whenever we can. Due to the volume of requests, we are not always able to contribute.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63500</wp:posOffset>
                </wp:positionV>
                <wp:extent cx="2247900" cy="1238250"/>
                <wp:effectExtent b="0" l="0" r="0" t="0"/>
                <wp:wrapNone/>
                <wp:docPr id="30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7900" cy="1238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Tarwater Farm &amp; Home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4107 NW Topeka Blvd 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Topeka, KS 66617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entium Bas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A015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A015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ivkQv80stFU/PhDTXraZfzivxA==">AMUW2mUJIAMRFWkxIFz+VM6kSp5U9AiAlrrCqzJ8jC22Ofexy4RwKp62gjYlXhZPPmF3cg4agdGKwbsIgiX/qqgN4uKi8AeY05geuff7wDzpILkRgY/i/JVQQWK68K0KsHu6ddAVe2f6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2023-01-13T21:09:00Z</dcterms:created>
  <dc:creator>rich</dc:creator>
</cp:coreProperties>
</file>